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F7" w:rsidRPr="00642DF7" w:rsidRDefault="00642DF7" w:rsidP="00642DF7">
      <w:pPr>
        <w:jc w:val="center"/>
        <w:rPr>
          <w:rFonts w:ascii="Sylfaen" w:hAnsi="Sylfaen"/>
          <w:b/>
          <w:lang w:val="ka-GE"/>
        </w:rPr>
      </w:pPr>
      <w:r w:rsidRPr="00642DF7">
        <w:rPr>
          <w:rFonts w:ascii="AcadNusx" w:hAnsi="AcadNusx"/>
          <w:b/>
        </w:rPr>
        <w:t xml:space="preserve">2016 </w:t>
      </w:r>
      <w:proofErr w:type="spellStart"/>
      <w:r w:rsidRPr="00642DF7">
        <w:rPr>
          <w:rFonts w:ascii="Sylfaen" w:hAnsi="Sylfaen" w:cs="Sylfaen"/>
          <w:b/>
        </w:rPr>
        <w:t>წელს</w:t>
      </w:r>
      <w:proofErr w:type="spellEnd"/>
      <w:r w:rsidRPr="00642DF7">
        <w:rPr>
          <w:rFonts w:ascii="AcadNusx" w:hAnsi="AcadNusx"/>
          <w:b/>
        </w:rPr>
        <w:t xml:space="preserve"> </w:t>
      </w:r>
      <w:r w:rsidRPr="00642DF7">
        <w:rPr>
          <w:rFonts w:ascii="Sylfaen" w:hAnsi="Sylfaen"/>
          <w:b/>
          <w:lang w:val="ka-GE"/>
        </w:rPr>
        <w:t>მოთხოვნილი საჯარო ინფორმაციის სტატისტიკა</w:t>
      </w:r>
    </w:p>
    <w:p w:rsidR="00642DF7" w:rsidRPr="00642DF7" w:rsidRDefault="00642DF7" w:rsidP="00642DF7">
      <w:pPr>
        <w:rPr>
          <w:b/>
        </w:rPr>
      </w:pPr>
      <w:proofErr w:type="spellStart"/>
      <w:proofErr w:type="gramStart"/>
      <w:r w:rsidRPr="00642DF7">
        <w:rPr>
          <w:rFonts w:ascii="Sylfaen" w:hAnsi="Sylfaen" w:cs="Sylfaen"/>
          <w:b/>
        </w:rPr>
        <w:t>სულ</w:t>
      </w:r>
      <w:proofErr w:type="spellEnd"/>
      <w:proofErr w:type="gramEnd"/>
      <w:r w:rsidRPr="00642DF7">
        <w:rPr>
          <w:b/>
        </w:rPr>
        <w:t xml:space="preserve"> </w:t>
      </w:r>
      <w:proofErr w:type="spellStart"/>
      <w:r w:rsidRPr="00642DF7">
        <w:rPr>
          <w:rFonts w:ascii="Sylfaen" w:hAnsi="Sylfaen" w:cs="Sylfaen"/>
          <w:b/>
        </w:rPr>
        <w:t>გამოთხოვილი</w:t>
      </w:r>
      <w:proofErr w:type="spellEnd"/>
      <w:r w:rsidRPr="00642DF7">
        <w:rPr>
          <w:b/>
        </w:rPr>
        <w:t xml:space="preserve"> </w:t>
      </w:r>
      <w:proofErr w:type="spellStart"/>
      <w:r w:rsidRPr="00642DF7">
        <w:rPr>
          <w:rFonts w:ascii="Sylfaen" w:hAnsi="Sylfaen" w:cs="Sylfaen"/>
          <w:b/>
        </w:rPr>
        <w:t>საჯარო</w:t>
      </w:r>
      <w:proofErr w:type="spellEnd"/>
      <w:r w:rsidRPr="00642DF7">
        <w:rPr>
          <w:b/>
        </w:rPr>
        <w:t xml:space="preserve"> </w:t>
      </w:r>
      <w:proofErr w:type="spellStart"/>
      <w:r w:rsidRPr="00642DF7">
        <w:rPr>
          <w:rFonts w:ascii="Sylfaen" w:hAnsi="Sylfaen" w:cs="Sylfaen"/>
          <w:b/>
        </w:rPr>
        <w:t>ინფორმაცია</w:t>
      </w:r>
      <w:proofErr w:type="spellEnd"/>
      <w:r w:rsidRPr="00642DF7">
        <w:rPr>
          <w:b/>
        </w:rPr>
        <w:t xml:space="preserve"> 18.</w:t>
      </w:r>
    </w:p>
    <w:p w:rsidR="00642DF7" w:rsidRDefault="00642DF7" w:rsidP="00642DF7">
      <w:r>
        <w:t>-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დაუყოვნებლივ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10 </w:t>
      </w:r>
      <w:proofErr w:type="spellStart"/>
      <w:r>
        <w:rPr>
          <w:rFonts w:ascii="Sylfaen" w:hAnsi="Sylfaen" w:cs="Sylfaen"/>
        </w:rPr>
        <w:t>დღიანი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ინტერვალით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გაეცა</w:t>
      </w:r>
      <w:proofErr w:type="spellEnd"/>
      <w:r>
        <w:t xml:space="preserve"> 15 </w:t>
      </w:r>
      <w:proofErr w:type="spellStart"/>
      <w:r>
        <w:rPr>
          <w:rFonts w:ascii="Sylfaen" w:hAnsi="Sylfaen" w:cs="Sylfaen"/>
        </w:rPr>
        <w:t>მოთხოვნას</w:t>
      </w:r>
      <w:proofErr w:type="spellEnd"/>
      <w:r>
        <w:t>.</w:t>
      </w:r>
    </w:p>
    <w:p w:rsidR="00642DF7" w:rsidRDefault="00642DF7" w:rsidP="00642DF7">
      <w:r>
        <w:t>-</w:t>
      </w:r>
      <w:r>
        <w:tab/>
      </w:r>
      <w:proofErr w:type="spellStart"/>
      <w:proofErr w:type="gramStart"/>
      <w:r>
        <w:rPr>
          <w:rFonts w:ascii="Sylfaen" w:hAnsi="Sylfaen" w:cs="Sylfaen"/>
        </w:rPr>
        <w:t>დიდი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მოცულობის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გამომთხოვ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შეთანხმებით</w:t>
      </w:r>
      <w:proofErr w:type="spellEnd"/>
      <w:r>
        <w:t xml:space="preserve"> </w:t>
      </w:r>
      <w:bookmarkStart w:id="0" w:name="_GoBack"/>
      <w:bookmarkEnd w:id="0"/>
      <w:proofErr w:type="spellStart"/>
      <w:r>
        <w:rPr>
          <w:rFonts w:ascii="Sylfaen" w:hAnsi="Sylfaen" w:cs="Sylfaen"/>
        </w:rPr>
        <w:t>პასუხი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გაეცა</w:t>
      </w:r>
      <w:proofErr w:type="spellEnd"/>
      <w:r>
        <w:t xml:space="preserve"> 2 </w:t>
      </w:r>
      <w:proofErr w:type="spellStart"/>
      <w:r>
        <w:rPr>
          <w:rFonts w:ascii="Sylfaen" w:hAnsi="Sylfaen" w:cs="Sylfaen"/>
        </w:rPr>
        <w:t>მოთხოვნას</w:t>
      </w:r>
      <w:proofErr w:type="spellEnd"/>
      <w:r>
        <w:t>.</w:t>
      </w:r>
    </w:p>
    <w:p w:rsidR="00642DF7" w:rsidRDefault="00642DF7" w:rsidP="00642DF7">
      <w:r>
        <w:t>-</w:t>
      </w:r>
      <w:r>
        <w:tab/>
      </w:r>
      <w:proofErr w:type="spellStart"/>
      <w:proofErr w:type="gramStart"/>
      <w:r>
        <w:rPr>
          <w:rFonts w:ascii="Sylfaen" w:hAnsi="Sylfaen" w:cs="Sylfaen"/>
        </w:rPr>
        <w:t>ვადის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დარღვევით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გაეგზავნა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 xml:space="preserve"> 1 </w:t>
      </w:r>
      <w:proofErr w:type="spellStart"/>
      <w:r>
        <w:rPr>
          <w:rFonts w:ascii="Sylfaen" w:hAnsi="Sylfaen" w:cs="Sylfaen"/>
        </w:rPr>
        <w:t>მოთხოვნაზე</w:t>
      </w:r>
      <w:proofErr w:type="spellEnd"/>
      <w:r>
        <w:t>.</w:t>
      </w:r>
    </w:p>
    <w:p w:rsidR="00642DF7" w:rsidRDefault="00642DF7" w:rsidP="00642DF7">
      <w:r>
        <w:t>-</w:t>
      </w:r>
      <w:r>
        <w:tab/>
      </w:r>
      <w:proofErr w:type="spellStart"/>
      <w:proofErr w:type="gramStart"/>
      <w:r>
        <w:rPr>
          <w:rFonts w:ascii="Sylfaen" w:hAnsi="Sylfaen" w:cs="Sylfaen"/>
        </w:rPr>
        <w:t>არასრულყოფილი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გაეცა</w:t>
      </w:r>
      <w:proofErr w:type="spellEnd"/>
      <w:r>
        <w:t xml:space="preserve"> 0 </w:t>
      </w:r>
      <w:proofErr w:type="spellStart"/>
      <w:r>
        <w:rPr>
          <w:rFonts w:ascii="Sylfaen" w:hAnsi="Sylfaen" w:cs="Sylfaen"/>
        </w:rPr>
        <w:t>მოთხოვნაზე</w:t>
      </w:r>
      <w:proofErr w:type="spellEnd"/>
      <w:r>
        <w:t>.</w:t>
      </w:r>
    </w:p>
    <w:p w:rsidR="00642DF7" w:rsidRDefault="00642DF7" w:rsidP="00642DF7">
      <w:r>
        <w:t>-</w:t>
      </w:r>
      <w:r>
        <w:tab/>
      </w:r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ეთქვა</w:t>
      </w:r>
      <w:proofErr w:type="spellEnd"/>
      <w:r>
        <w:t xml:space="preserve"> 0 </w:t>
      </w:r>
      <w:proofErr w:type="spellStart"/>
      <w:r>
        <w:rPr>
          <w:rFonts w:ascii="Sylfaen" w:hAnsi="Sylfaen" w:cs="Sylfaen"/>
        </w:rPr>
        <w:t>მოთხოვნას</w:t>
      </w:r>
      <w:proofErr w:type="spellEnd"/>
      <w:r>
        <w:t>.</w:t>
      </w:r>
    </w:p>
    <w:p w:rsidR="009B6241" w:rsidRDefault="00642DF7" w:rsidP="00642DF7">
      <w:r>
        <w:t>-</w:t>
      </w:r>
      <w:r>
        <w:tab/>
      </w:r>
      <w:proofErr w:type="spellStart"/>
      <w:proofErr w:type="gramStart"/>
      <w:r>
        <w:rPr>
          <w:rFonts w:ascii="Sylfaen" w:hAnsi="Sylfaen" w:cs="Sylfaen"/>
        </w:rPr>
        <w:t>უარის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თქმის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საფუძვლები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>).</w:t>
      </w:r>
    </w:p>
    <w:sectPr w:rsidR="009B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F7"/>
    <w:rsid w:val="00642DF7"/>
    <w:rsid w:val="009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FEE6C-1F94-49FF-8EC8-47EC7D9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2018-11-09T06:39:00Z</dcterms:created>
  <dcterms:modified xsi:type="dcterms:W3CDTF">2018-11-09T06:42:00Z</dcterms:modified>
</cp:coreProperties>
</file>